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B5C3" w14:textId="77777777" w:rsidR="009F441D" w:rsidRPr="00485A12" w:rsidRDefault="009F441D" w:rsidP="008825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MD"/>
        </w:rPr>
      </w:pPr>
    </w:p>
    <w:p w14:paraId="4DC1A9F1" w14:textId="77777777" w:rsidR="0088258E" w:rsidRPr="003563C6" w:rsidRDefault="0088258E" w:rsidP="008825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63C6">
        <w:rPr>
          <w:rFonts w:ascii="Arial" w:hAnsi="Arial" w:cs="Arial"/>
          <w:b/>
          <w:sz w:val="20"/>
          <w:szCs w:val="20"/>
        </w:rPr>
        <w:t>УВАЖАЕМЫЕ ГОСПОДА!</w:t>
      </w:r>
    </w:p>
    <w:p w14:paraId="19A173EC" w14:textId="77777777" w:rsidR="0088258E" w:rsidRPr="003563C6" w:rsidRDefault="0088258E" w:rsidP="006130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MD"/>
        </w:rPr>
      </w:pPr>
      <w:r w:rsidRPr="003563C6">
        <w:rPr>
          <w:rFonts w:ascii="Arial" w:hAnsi="Arial" w:cs="Arial"/>
          <w:sz w:val="20"/>
          <w:szCs w:val="20"/>
        </w:rPr>
        <w:t xml:space="preserve">Приглашаем Вас принять участие в </w:t>
      </w:r>
      <w:r w:rsidRPr="003563C6">
        <w:rPr>
          <w:rFonts w:ascii="Arial" w:hAnsi="Arial" w:cs="Arial"/>
          <w:sz w:val="20"/>
          <w:szCs w:val="20"/>
          <w:lang w:val="ro-MD"/>
        </w:rPr>
        <w:t>2</w:t>
      </w:r>
      <w:r w:rsidR="007E343A">
        <w:rPr>
          <w:rFonts w:ascii="Arial" w:hAnsi="Arial" w:cs="Arial"/>
          <w:sz w:val="20"/>
          <w:szCs w:val="20"/>
        </w:rPr>
        <w:t>2</w:t>
      </w:r>
      <w:r w:rsidRPr="003563C6">
        <w:rPr>
          <w:rFonts w:ascii="Arial" w:hAnsi="Arial" w:cs="Arial"/>
          <w:sz w:val="20"/>
          <w:szCs w:val="20"/>
        </w:rPr>
        <w:t>-й Международной специализированной выставке</w:t>
      </w:r>
      <w:r w:rsidRPr="003563C6">
        <w:rPr>
          <w:rFonts w:ascii="Arial" w:hAnsi="Arial" w:cs="Arial"/>
          <w:b/>
          <w:sz w:val="20"/>
          <w:szCs w:val="20"/>
        </w:rPr>
        <w:t xml:space="preserve"> </w:t>
      </w:r>
    </w:p>
    <w:p w14:paraId="61E8D164" w14:textId="42D9E1D2" w:rsidR="0088258E" w:rsidRPr="003563C6" w:rsidRDefault="0088258E" w:rsidP="00613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3C6">
        <w:rPr>
          <w:rFonts w:ascii="Arial" w:hAnsi="Arial" w:cs="Arial"/>
          <w:b/>
          <w:sz w:val="20"/>
          <w:szCs w:val="20"/>
          <w:lang w:val="en-US"/>
        </w:rPr>
        <w:t>FASHION</w:t>
      </w:r>
      <w:r w:rsidRPr="003563C6">
        <w:rPr>
          <w:rFonts w:ascii="Arial" w:hAnsi="Arial" w:cs="Arial"/>
          <w:b/>
          <w:sz w:val="20"/>
          <w:szCs w:val="20"/>
        </w:rPr>
        <w:t xml:space="preserve"> </w:t>
      </w:r>
      <w:r w:rsidRPr="003563C6">
        <w:rPr>
          <w:rFonts w:ascii="Arial" w:hAnsi="Arial" w:cs="Arial"/>
          <w:b/>
          <w:sz w:val="20"/>
          <w:szCs w:val="20"/>
          <w:lang w:val="en-US"/>
        </w:rPr>
        <w:t>EXPO</w:t>
      </w:r>
      <w:r w:rsidRPr="003563C6">
        <w:rPr>
          <w:rFonts w:ascii="Arial" w:hAnsi="Arial" w:cs="Arial"/>
          <w:b/>
          <w:sz w:val="20"/>
          <w:szCs w:val="20"/>
        </w:rPr>
        <w:t xml:space="preserve">, </w:t>
      </w:r>
      <w:r w:rsidRPr="003563C6">
        <w:rPr>
          <w:rFonts w:ascii="Arial" w:hAnsi="Arial" w:cs="Arial"/>
          <w:sz w:val="20"/>
          <w:szCs w:val="20"/>
        </w:rPr>
        <w:t>которая пройдет</w:t>
      </w:r>
      <w:r w:rsidRPr="003563C6">
        <w:rPr>
          <w:rFonts w:ascii="Arial" w:hAnsi="Arial" w:cs="Arial"/>
          <w:b/>
          <w:sz w:val="20"/>
          <w:szCs w:val="20"/>
        </w:rPr>
        <w:t xml:space="preserve"> с </w:t>
      </w:r>
      <w:r w:rsidR="00927673">
        <w:rPr>
          <w:rFonts w:ascii="Arial" w:hAnsi="Arial" w:cs="Arial"/>
          <w:b/>
          <w:sz w:val="20"/>
          <w:szCs w:val="20"/>
          <w:lang w:val="ro-MD"/>
        </w:rPr>
        <w:t>24</w:t>
      </w:r>
      <w:r w:rsidRPr="003563C6">
        <w:rPr>
          <w:rFonts w:ascii="Arial" w:hAnsi="Arial" w:cs="Arial"/>
          <w:b/>
          <w:sz w:val="20"/>
          <w:szCs w:val="20"/>
        </w:rPr>
        <w:t xml:space="preserve"> </w:t>
      </w:r>
      <w:r w:rsidR="00C1239E">
        <w:rPr>
          <w:rFonts w:ascii="Arial" w:hAnsi="Arial" w:cs="Arial"/>
          <w:b/>
          <w:sz w:val="20"/>
          <w:szCs w:val="20"/>
        </w:rPr>
        <w:t>окт</w:t>
      </w:r>
      <w:r w:rsidRPr="003563C6">
        <w:rPr>
          <w:rFonts w:ascii="Arial" w:hAnsi="Arial" w:cs="Arial"/>
          <w:b/>
          <w:sz w:val="20"/>
          <w:szCs w:val="20"/>
        </w:rPr>
        <w:t xml:space="preserve">ября </w:t>
      </w:r>
      <w:r w:rsidRPr="003563C6">
        <w:rPr>
          <w:rFonts w:ascii="Arial" w:hAnsi="Arial" w:cs="Arial"/>
          <w:b/>
          <w:sz w:val="20"/>
          <w:szCs w:val="20"/>
          <w:lang w:val="ru-MD"/>
        </w:rPr>
        <w:t>по</w:t>
      </w:r>
      <w:r w:rsidRPr="003563C6">
        <w:rPr>
          <w:rFonts w:ascii="Arial" w:hAnsi="Arial" w:cs="Arial"/>
          <w:b/>
          <w:sz w:val="20"/>
          <w:szCs w:val="20"/>
        </w:rPr>
        <w:t xml:space="preserve"> </w:t>
      </w:r>
      <w:r w:rsidR="00927673">
        <w:rPr>
          <w:rFonts w:ascii="Arial" w:hAnsi="Arial" w:cs="Arial"/>
          <w:b/>
          <w:sz w:val="20"/>
          <w:szCs w:val="20"/>
          <w:lang w:val="ro-MD"/>
        </w:rPr>
        <w:t>27</w:t>
      </w:r>
      <w:r w:rsidR="00C1239E" w:rsidRPr="003563C6">
        <w:rPr>
          <w:rFonts w:ascii="Arial" w:hAnsi="Arial" w:cs="Arial"/>
          <w:b/>
          <w:sz w:val="20"/>
          <w:szCs w:val="20"/>
        </w:rPr>
        <w:t xml:space="preserve"> </w:t>
      </w:r>
      <w:r w:rsidR="00C1239E">
        <w:rPr>
          <w:rFonts w:ascii="Arial" w:hAnsi="Arial" w:cs="Arial"/>
          <w:b/>
          <w:sz w:val="20"/>
          <w:szCs w:val="20"/>
        </w:rPr>
        <w:t>окт</w:t>
      </w:r>
      <w:r w:rsidR="00C1239E" w:rsidRPr="003563C6">
        <w:rPr>
          <w:rFonts w:ascii="Arial" w:hAnsi="Arial" w:cs="Arial"/>
          <w:b/>
          <w:sz w:val="20"/>
          <w:szCs w:val="20"/>
        </w:rPr>
        <w:t xml:space="preserve">ября </w:t>
      </w:r>
      <w:r w:rsidRPr="003563C6">
        <w:rPr>
          <w:rFonts w:ascii="Arial" w:hAnsi="Arial" w:cs="Arial"/>
          <w:b/>
          <w:sz w:val="20"/>
          <w:szCs w:val="20"/>
        </w:rPr>
        <w:t>20</w:t>
      </w:r>
      <w:r w:rsidR="00C83214">
        <w:rPr>
          <w:rFonts w:ascii="Arial" w:hAnsi="Arial" w:cs="Arial"/>
          <w:b/>
          <w:sz w:val="20"/>
          <w:szCs w:val="20"/>
          <w:lang w:val="ru-MD"/>
        </w:rPr>
        <w:t>24</w:t>
      </w:r>
      <w:r w:rsidRPr="003563C6">
        <w:rPr>
          <w:rFonts w:ascii="Arial" w:hAnsi="Arial" w:cs="Arial"/>
          <w:b/>
          <w:sz w:val="20"/>
          <w:szCs w:val="20"/>
        </w:rPr>
        <w:t xml:space="preserve">г., в MВЦ “Moldexpo”, </w:t>
      </w:r>
      <w:r w:rsidRPr="003563C6">
        <w:rPr>
          <w:rFonts w:ascii="Arial" w:hAnsi="Arial" w:cs="Arial"/>
          <w:sz w:val="20"/>
          <w:szCs w:val="20"/>
        </w:rPr>
        <w:t>ведущем в республике центре по организации выставок и ярмарок.</w:t>
      </w:r>
    </w:p>
    <w:p w14:paraId="3BB5CD0F" w14:textId="77777777" w:rsidR="0088258E" w:rsidRPr="003563C6" w:rsidRDefault="0088258E" w:rsidP="00613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63C6">
        <w:rPr>
          <w:rFonts w:ascii="Arial" w:hAnsi="Arial" w:cs="Arial"/>
          <w:b/>
          <w:sz w:val="20"/>
          <w:szCs w:val="20"/>
        </w:rPr>
        <w:t>Организатор:</w:t>
      </w:r>
      <w:r>
        <w:rPr>
          <w:rFonts w:ascii="Arial" w:hAnsi="Arial" w:cs="Arial"/>
          <w:sz w:val="20"/>
          <w:szCs w:val="20"/>
          <w:lang w:val="ro-MD"/>
        </w:rPr>
        <w:t xml:space="preserve"> </w:t>
      </w:r>
      <w:r w:rsidRPr="003563C6">
        <w:rPr>
          <w:rFonts w:ascii="Arial" w:hAnsi="Arial" w:cs="Arial"/>
          <w:sz w:val="20"/>
          <w:szCs w:val="20"/>
        </w:rPr>
        <w:t>МВЦ “MOLDEXPO” S.A.</w:t>
      </w:r>
    </w:p>
    <w:p w14:paraId="48888939" w14:textId="77777777" w:rsidR="0088258E" w:rsidRPr="003563C6" w:rsidRDefault="0088258E" w:rsidP="006130F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MD"/>
        </w:rPr>
      </w:pPr>
      <w:r w:rsidRPr="003563C6">
        <w:rPr>
          <w:rFonts w:ascii="Times New Roman" w:hAnsi="Times New Roman" w:cs="Times New Roman"/>
          <w:b/>
          <w:sz w:val="20"/>
          <w:szCs w:val="20"/>
        </w:rPr>
        <w:t>Соорганизатор:</w:t>
      </w:r>
      <w:r w:rsidRPr="003563C6">
        <w:rPr>
          <w:rFonts w:ascii="Arial" w:hAnsi="Arial" w:cs="Arial"/>
          <w:b/>
          <w:sz w:val="20"/>
          <w:szCs w:val="20"/>
        </w:rPr>
        <w:t xml:space="preserve"> </w:t>
      </w:r>
      <w:r w:rsidRPr="003563C6">
        <w:rPr>
          <w:rFonts w:ascii="Arial" w:hAnsi="Arial" w:cs="Arial"/>
          <w:sz w:val="20"/>
          <w:szCs w:val="20"/>
        </w:rPr>
        <w:t>Ассоциация предпринимателей легкой промышленности, APIU</w:t>
      </w:r>
      <w:r w:rsidRPr="003563C6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ru-MD"/>
        </w:rPr>
        <w:t>,</w:t>
      </w:r>
      <w:r w:rsidRPr="003563C6">
        <w:rPr>
          <w:rFonts w:ascii="Arial" w:hAnsi="Arial" w:cs="Arial"/>
          <w:sz w:val="20"/>
          <w:szCs w:val="20"/>
          <w:lang w:val="ru-MD"/>
        </w:rPr>
        <w:t xml:space="preserve"> </w:t>
      </w:r>
      <w:r w:rsidRPr="003563C6">
        <w:rPr>
          <w:rFonts w:ascii="Arial" w:hAnsi="Arial" w:cs="Arial"/>
          <w:sz w:val="20"/>
          <w:szCs w:val="20"/>
          <w:lang w:val="en-US"/>
        </w:rPr>
        <w:t>ZipHouse</w:t>
      </w:r>
      <w:r w:rsidRPr="003563C6">
        <w:rPr>
          <w:rFonts w:ascii="Arial" w:hAnsi="Arial" w:cs="Arial"/>
          <w:sz w:val="20"/>
          <w:szCs w:val="20"/>
        </w:rPr>
        <w:t xml:space="preserve"> </w:t>
      </w:r>
    </w:p>
    <w:p w14:paraId="39052234" w14:textId="77777777" w:rsidR="0088258E" w:rsidRDefault="0088258E" w:rsidP="00613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3C6">
        <w:rPr>
          <w:rFonts w:ascii="Times New Roman" w:hAnsi="Times New Roman" w:cs="Times New Roman"/>
          <w:b/>
          <w:sz w:val="20"/>
          <w:szCs w:val="20"/>
        </w:rPr>
        <w:t>Официальная поддержка</w:t>
      </w:r>
      <w:r w:rsidRPr="003563C6">
        <w:rPr>
          <w:rFonts w:ascii="Arial" w:hAnsi="Arial" w:cs="Arial"/>
          <w:b/>
          <w:sz w:val="20"/>
          <w:szCs w:val="20"/>
        </w:rPr>
        <w:t>:</w:t>
      </w:r>
      <w:r w:rsidRPr="003563C6">
        <w:rPr>
          <w:rFonts w:ascii="Arial" w:hAnsi="Arial" w:cs="Arial"/>
          <w:sz w:val="20"/>
          <w:szCs w:val="20"/>
        </w:rPr>
        <w:t xml:space="preserve"> Министерство экономики и инфраструктуры Республики Молдова</w:t>
      </w:r>
    </w:p>
    <w:p w14:paraId="14FDFE35" w14:textId="77777777" w:rsidR="0088258E" w:rsidRDefault="0088258E" w:rsidP="006130F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MD"/>
        </w:rPr>
      </w:pPr>
      <w:r w:rsidRPr="00C20EF6">
        <w:rPr>
          <w:rFonts w:ascii="Arial" w:hAnsi="Arial" w:cs="Arial"/>
          <w:b/>
          <w:bCs/>
          <w:sz w:val="20"/>
          <w:szCs w:val="20"/>
          <w:lang w:val="ru-MD"/>
        </w:rPr>
        <w:t>Партнер выставки</w:t>
      </w:r>
      <w:r w:rsidRPr="00C20EF6">
        <w:rPr>
          <w:rFonts w:ascii="Arial" w:hAnsi="Arial" w:cs="Arial"/>
          <w:sz w:val="20"/>
          <w:szCs w:val="20"/>
          <w:lang w:val="ru-MD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ODA</w:t>
      </w:r>
      <w:r w:rsidRPr="00C20EF6">
        <w:rPr>
          <w:rFonts w:ascii="Arial" w:hAnsi="Arial" w:cs="Arial"/>
          <w:sz w:val="20"/>
          <w:szCs w:val="20"/>
          <w:lang w:val="ru-MD"/>
        </w:rPr>
        <w:t>,</w:t>
      </w:r>
      <w:r>
        <w:rPr>
          <w:rFonts w:ascii="Arial" w:hAnsi="Arial" w:cs="Arial"/>
          <w:sz w:val="20"/>
          <w:szCs w:val="20"/>
          <w:lang w:val="ru-MD"/>
        </w:rPr>
        <w:t xml:space="preserve">Организация по поддержки предпринимательства. </w:t>
      </w:r>
    </w:p>
    <w:p w14:paraId="6F0DFE82" w14:textId="77777777" w:rsidR="0088258E" w:rsidRPr="00927673" w:rsidRDefault="0088258E" w:rsidP="006130F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ru-MD"/>
        </w:rPr>
      </w:pPr>
    </w:p>
    <w:p w14:paraId="06E9B778" w14:textId="77777777" w:rsidR="0088258E" w:rsidRPr="003563C6" w:rsidRDefault="0088258E" w:rsidP="0088258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563C6">
        <w:rPr>
          <w:rFonts w:ascii="Arial" w:hAnsi="Arial" w:cs="Arial"/>
          <w:b/>
          <w:caps/>
          <w:sz w:val="20"/>
          <w:szCs w:val="20"/>
        </w:rPr>
        <w:t>Тематика  выставки: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2"/>
      </w:tblGrid>
      <w:tr w:rsidR="0088258E" w:rsidRPr="003563C6" w14:paraId="521D3BCC" w14:textId="77777777" w:rsidTr="00250E3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F301BFB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Салон тканей</w:t>
            </w:r>
          </w:p>
          <w:p w14:paraId="03AE5E87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ткани для производства одежды, ткани для интерьера и изделий домашнего текстиля, технические и декоративные ткани</w:t>
            </w:r>
          </w:p>
          <w:p w14:paraId="536D1B90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Салон одежды</w:t>
            </w:r>
          </w:p>
          <w:p w14:paraId="1BC737D6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sz w:val="20"/>
                <w:szCs w:val="20"/>
              </w:rPr>
              <w:t>верхняя женская, мужская и детская одежда, джинсовая одежда, одежда для будущих мам, одежда для дома, форменная и корпоративная одежда, специальная одежда</w:t>
            </w:r>
          </w:p>
          <w:p w14:paraId="44B5BC06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Салон трикотажа и белья</w:t>
            </w:r>
          </w:p>
          <w:p w14:paraId="0AFAFD43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sz w:val="20"/>
                <w:szCs w:val="20"/>
              </w:rPr>
              <w:t>трикотаж верхний, трикотаж бельевой, трикотажные полотна, чулочно-носочные изделия, белье.</w:t>
            </w:r>
          </w:p>
          <w:p w14:paraId="59D2A6F7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Салон меха и головных уборов:</w:t>
            </w:r>
          </w:p>
          <w:p w14:paraId="015C3158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>натуральные и искусственные меха, изделия из меха; шапки, платки, шарфы и др.</w:t>
            </w:r>
          </w:p>
        </w:tc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DDA7C1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Салон изделий для дома</w:t>
            </w:r>
          </w:p>
          <w:p w14:paraId="7A796616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563C6">
              <w:rPr>
                <w:rFonts w:ascii="Arial" w:hAnsi="Arial" w:cs="Arial"/>
                <w:sz w:val="20"/>
                <w:szCs w:val="20"/>
              </w:rPr>
              <w:t>текстиль для кухни, изделия для спальни, ковры и ковровые покрытия, шторы, занавески, аксессуары</w:t>
            </w:r>
          </w:p>
          <w:p w14:paraId="1E4E5088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Салон обуви</w:t>
            </w:r>
          </w:p>
          <w:p w14:paraId="3D7432AB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563C6">
              <w:rPr>
                <w:rFonts w:ascii="Arial" w:hAnsi="Arial" w:cs="Arial"/>
                <w:sz w:val="20"/>
                <w:szCs w:val="20"/>
                <w:lang w:val="ro-RO"/>
              </w:rPr>
              <w:t>женская, мужская и детская обувь</w:t>
            </w:r>
          </w:p>
          <w:p w14:paraId="2DC8ABFB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sz w:val="20"/>
                <w:szCs w:val="20"/>
                <w:lang w:val="it-IT"/>
              </w:rPr>
              <w:t>Салон кожи</w:t>
            </w:r>
          </w:p>
          <w:p w14:paraId="067A7834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563C6">
              <w:rPr>
                <w:rFonts w:ascii="Arial" w:hAnsi="Arial" w:cs="Arial"/>
                <w:sz w:val="20"/>
                <w:szCs w:val="20"/>
                <w:lang w:val="ro-RO"/>
              </w:rPr>
              <w:t>кожа натуральная и искусственная. Изделия из кожи: перчатки, сумки, рюкзаки, портфели, чемоданы и др.</w:t>
            </w:r>
            <w:r w:rsidRPr="00356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3C6">
              <w:rPr>
                <w:rFonts w:ascii="Arial" w:hAnsi="Arial" w:cs="Arial"/>
                <w:sz w:val="20"/>
                <w:szCs w:val="20"/>
                <w:lang w:val="ro-RO"/>
              </w:rPr>
              <w:t>коллекции</w:t>
            </w:r>
          </w:p>
          <w:p w14:paraId="23622953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Салон аксессуаров, фурнитуры и сырьевых ресурсов для производства одежды и обуви</w:t>
            </w:r>
          </w:p>
          <w:p w14:paraId="07D8251B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MD"/>
              </w:rPr>
            </w:pPr>
            <w:r w:rsidRPr="003563C6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  <w:r w:rsidRPr="00356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алон оборудования и технологической оснастки, средства механизации, запчасти, упаковочные материалы</w:t>
            </w:r>
          </w:p>
          <w:p w14:paraId="0A142905" w14:textId="77777777" w:rsidR="0088258E" w:rsidRPr="003563C6" w:rsidRDefault="0088258E" w:rsidP="00250E35">
            <w:pPr>
              <w:pStyle w:val="1"/>
              <w:jc w:val="both"/>
              <w:rPr>
                <w:rFonts w:ascii="Arial" w:hAnsi="Arial" w:cs="Arial"/>
                <w:color w:val="000000"/>
              </w:rPr>
            </w:pPr>
            <w:r w:rsidRPr="003563C6">
              <w:rPr>
                <w:rFonts w:ascii="Arial" w:hAnsi="Arial" w:cs="Arial"/>
                <w:color w:val="000000"/>
                <w:lang w:val="en-US"/>
              </w:rPr>
              <w:t xml:space="preserve">● </w:t>
            </w:r>
            <w:r w:rsidRPr="003563C6">
              <w:rPr>
                <w:rFonts w:ascii="Arial" w:hAnsi="Arial" w:cs="Arial"/>
                <w:b/>
                <w:bCs/>
              </w:rPr>
              <w:t>Салон украшений и бижутерии</w:t>
            </w:r>
          </w:p>
          <w:p w14:paraId="42765EBC" w14:textId="77777777" w:rsidR="0088258E" w:rsidRPr="003563C6" w:rsidRDefault="0088258E" w:rsidP="00250E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8BD15C" w14:textId="77777777" w:rsidR="0088258E" w:rsidRPr="0088258E" w:rsidRDefault="0088258E" w:rsidP="0088258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8258E">
        <w:rPr>
          <w:rFonts w:ascii="Arial" w:hAnsi="Arial" w:cs="Arial"/>
          <w:b/>
          <w:sz w:val="20"/>
          <w:szCs w:val="20"/>
        </w:rPr>
        <w:t>В ПРОГРАММЕ:</w:t>
      </w:r>
    </w:p>
    <w:p w14:paraId="7CEB7E80" w14:textId="77777777" w:rsidR="0088258E" w:rsidRPr="00C20EF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jc w:val="center"/>
        <w:rPr>
          <w:rFonts w:ascii="Arial" w:hAnsi="Arial" w:cs="Arial"/>
          <w:b/>
          <w:lang w:val="ru-MD"/>
        </w:rPr>
      </w:pPr>
      <w:r w:rsidRPr="003563C6">
        <w:rPr>
          <w:rFonts w:ascii="Arial" w:hAnsi="Arial" w:cs="Arial"/>
        </w:rPr>
        <w:t>Презентации новых тенденций моды</w:t>
      </w:r>
      <w:r w:rsidRPr="003563C6">
        <w:rPr>
          <w:rFonts w:ascii="Arial" w:hAnsi="Arial" w:cs="Arial"/>
          <w:lang w:val="ro-MD"/>
        </w:rPr>
        <w:t xml:space="preserve">: </w:t>
      </w:r>
      <w:r w:rsidRPr="003563C6">
        <w:rPr>
          <w:rFonts w:ascii="Arial" w:hAnsi="Arial" w:cs="Arial"/>
          <w:lang w:val="ru-MD"/>
        </w:rPr>
        <w:t>п</w:t>
      </w:r>
      <w:r w:rsidRPr="003563C6">
        <w:rPr>
          <w:rFonts w:ascii="Arial" w:hAnsi="Arial" w:cs="Arial"/>
        </w:rPr>
        <w:t>оказ авторских дизайнерских коллекций одежды</w:t>
      </w:r>
      <w:r w:rsidRPr="003563C6">
        <w:rPr>
          <w:rFonts w:ascii="Arial" w:hAnsi="Arial" w:cs="Arial"/>
          <w:lang w:val="ru-MD"/>
        </w:rPr>
        <w:t>,</w:t>
      </w:r>
      <w:r w:rsidRPr="003563C6">
        <w:rPr>
          <w:rFonts w:ascii="Arial" w:hAnsi="Arial" w:cs="Arial"/>
        </w:rPr>
        <w:t xml:space="preserve"> промышленных коллекций одежды</w:t>
      </w:r>
      <w:r w:rsidRPr="003563C6">
        <w:rPr>
          <w:rFonts w:ascii="Arial" w:hAnsi="Arial" w:cs="Arial"/>
          <w:lang w:val="ru-MD"/>
        </w:rPr>
        <w:t xml:space="preserve">. </w:t>
      </w:r>
      <w:r w:rsidRPr="003563C6">
        <w:rPr>
          <w:rFonts w:ascii="Arial" w:hAnsi="Arial" w:cs="Arial"/>
        </w:rPr>
        <w:t>Тематические семинары и встречи</w:t>
      </w:r>
      <w:r w:rsidRPr="003563C6">
        <w:rPr>
          <w:rFonts w:ascii="Arial" w:hAnsi="Arial" w:cs="Arial"/>
          <w:lang w:val="ru-MD"/>
        </w:rPr>
        <w:t xml:space="preserve">. </w:t>
      </w:r>
    </w:p>
    <w:p w14:paraId="7160EAA9" w14:textId="77777777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jc w:val="center"/>
        <w:rPr>
          <w:rFonts w:ascii="Arial" w:hAnsi="Arial" w:cs="Arial"/>
          <w:b/>
        </w:rPr>
      </w:pPr>
      <w:r w:rsidRPr="003563C6">
        <w:rPr>
          <w:rFonts w:ascii="Arial" w:hAnsi="Arial" w:cs="Arial"/>
          <w:b/>
        </w:rPr>
        <w:t>СТОИМОСТЬ УЧАСТИЯ (в т.ч. 20% НДС):</w:t>
      </w:r>
    </w:p>
    <w:p w14:paraId="2E174078" w14:textId="77777777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</w:rPr>
      </w:pPr>
      <w:r w:rsidRPr="003563C6">
        <w:rPr>
          <w:rFonts w:ascii="Arial" w:hAnsi="Arial" w:cs="Arial"/>
          <w:b/>
        </w:rPr>
        <w:t>Регистрационный сбор</w:t>
      </w:r>
      <w:r w:rsidRPr="003563C6">
        <w:rPr>
          <w:rFonts w:ascii="Arial" w:hAnsi="Arial" w:cs="Arial"/>
        </w:rPr>
        <w:t xml:space="preserve">                 </w:t>
      </w:r>
      <w:r w:rsidR="00C83214">
        <w:rPr>
          <w:rFonts w:ascii="Arial" w:hAnsi="Arial" w:cs="Arial"/>
        </w:rPr>
        <w:t xml:space="preserve">       </w:t>
      </w:r>
      <w:r w:rsidRPr="003563C6">
        <w:rPr>
          <w:rFonts w:ascii="Arial" w:hAnsi="Arial" w:cs="Arial"/>
        </w:rPr>
        <w:t xml:space="preserve">                                    </w:t>
      </w:r>
      <w:r w:rsidRPr="003563C6">
        <w:rPr>
          <w:rFonts w:ascii="Arial" w:hAnsi="Arial" w:cs="Arial"/>
        </w:rPr>
        <w:tab/>
      </w:r>
      <w:r w:rsidRPr="003563C6">
        <w:rPr>
          <w:rFonts w:ascii="Arial" w:hAnsi="Arial" w:cs="Arial"/>
        </w:rPr>
        <w:tab/>
      </w:r>
      <w:r w:rsidRPr="003563C6">
        <w:rPr>
          <w:rFonts w:ascii="Arial" w:hAnsi="Arial" w:cs="Arial"/>
        </w:rPr>
        <w:tab/>
      </w:r>
      <w:r w:rsidRPr="003563C6">
        <w:rPr>
          <w:rFonts w:ascii="Arial" w:hAnsi="Arial" w:cs="Arial"/>
        </w:rPr>
        <w:tab/>
      </w:r>
      <w:r w:rsidRPr="003563C6">
        <w:rPr>
          <w:rFonts w:ascii="Arial" w:hAnsi="Arial" w:cs="Arial"/>
        </w:rPr>
        <w:tab/>
      </w:r>
      <w:r w:rsidR="006130FB">
        <w:rPr>
          <w:rFonts w:ascii="Arial" w:hAnsi="Arial" w:cs="Arial"/>
        </w:rPr>
        <w:t xml:space="preserve">  </w:t>
      </w:r>
      <w:r w:rsidR="00C83214">
        <w:rPr>
          <w:rFonts w:ascii="Arial" w:hAnsi="Arial" w:cs="Arial"/>
        </w:rPr>
        <w:t xml:space="preserve">   </w:t>
      </w:r>
      <w:r w:rsidRPr="003563C6">
        <w:rPr>
          <w:rFonts w:ascii="Arial" w:hAnsi="Arial" w:cs="Arial"/>
          <w:b/>
        </w:rPr>
        <w:t>130 евро</w:t>
      </w:r>
    </w:p>
    <w:p w14:paraId="4D1104CC" w14:textId="77777777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  <w:b/>
          <w:lang w:val="ru-MD"/>
        </w:rPr>
      </w:pPr>
      <w:r w:rsidRPr="003563C6">
        <w:rPr>
          <w:rFonts w:ascii="Arial" w:hAnsi="Arial" w:cs="Arial"/>
        </w:rPr>
        <w:t xml:space="preserve">включает размещение в </w:t>
      </w:r>
      <w:r w:rsidRPr="003563C6">
        <w:rPr>
          <w:rFonts w:ascii="Arial" w:hAnsi="Arial" w:cs="Arial"/>
          <w:lang w:val="ru-MD"/>
        </w:rPr>
        <w:t>онлайн-к</w:t>
      </w:r>
      <w:r w:rsidRPr="003563C6">
        <w:rPr>
          <w:rFonts w:ascii="Arial" w:hAnsi="Arial" w:cs="Arial"/>
        </w:rPr>
        <w:t>аталог</w:t>
      </w:r>
      <w:r w:rsidRPr="003563C6">
        <w:rPr>
          <w:rFonts w:ascii="Arial" w:hAnsi="Arial" w:cs="Arial"/>
          <w:lang w:val="ru-MD"/>
        </w:rPr>
        <w:t>е новинок</w:t>
      </w:r>
      <w:r w:rsidRPr="003563C6">
        <w:rPr>
          <w:rFonts w:ascii="Arial" w:hAnsi="Arial" w:cs="Arial"/>
        </w:rPr>
        <w:t xml:space="preserve"> и спец</w:t>
      </w:r>
      <w:r w:rsidRPr="003563C6">
        <w:rPr>
          <w:rFonts w:ascii="Arial" w:hAnsi="Arial" w:cs="Arial"/>
          <w:lang w:val="ru-MD"/>
        </w:rPr>
        <w:t xml:space="preserve">иальных </w:t>
      </w:r>
      <w:r w:rsidRPr="003563C6">
        <w:rPr>
          <w:rFonts w:ascii="Arial" w:hAnsi="Arial" w:cs="Arial"/>
        </w:rPr>
        <w:t>предложений выставки</w:t>
      </w:r>
      <w:r>
        <w:rPr>
          <w:rFonts w:ascii="Arial" w:hAnsi="Arial" w:cs="Arial"/>
          <w:lang w:val="ru-MD"/>
        </w:rPr>
        <w:t>,</w:t>
      </w:r>
      <w:r w:rsidRPr="003563C6">
        <w:rPr>
          <w:rFonts w:ascii="Arial" w:hAnsi="Arial" w:cs="Arial"/>
          <w:lang w:val="ru-MD"/>
        </w:rPr>
        <w:t xml:space="preserve"> </w:t>
      </w:r>
      <w:r w:rsidRPr="003563C6">
        <w:rPr>
          <w:rFonts w:ascii="Arial" w:hAnsi="Arial" w:cs="Arial"/>
        </w:rPr>
        <w:t>информации о деятельности компании</w:t>
      </w:r>
      <w:r w:rsidRPr="003563C6">
        <w:rPr>
          <w:rFonts w:ascii="Arial" w:hAnsi="Arial" w:cs="Arial"/>
          <w:lang w:val="ru-MD"/>
        </w:rPr>
        <w:t xml:space="preserve"> </w:t>
      </w:r>
      <w:r w:rsidRPr="003563C6">
        <w:rPr>
          <w:rFonts w:ascii="Arial" w:hAnsi="Arial" w:cs="Arial"/>
        </w:rPr>
        <w:t>на 2-х языках (рум., англ.);</w:t>
      </w:r>
      <w:r w:rsidRPr="003563C6">
        <w:rPr>
          <w:rFonts w:ascii="Arial" w:hAnsi="Arial" w:cs="Arial"/>
          <w:lang w:val="ru-MD"/>
        </w:rPr>
        <w:t xml:space="preserve"> логотип и</w:t>
      </w:r>
      <w:r w:rsidRPr="003563C6">
        <w:rPr>
          <w:rFonts w:ascii="Arial" w:hAnsi="Arial" w:cs="Arial"/>
        </w:rPr>
        <w:t xml:space="preserve"> цветное изображения</w:t>
      </w:r>
      <w:r w:rsidRPr="003563C6">
        <w:rPr>
          <w:rFonts w:ascii="Arial" w:hAnsi="Arial" w:cs="Arial"/>
          <w:lang w:val="ru-MD"/>
        </w:rPr>
        <w:t>я;</w:t>
      </w:r>
      <w:r w:rsidRPr="003563C6">
        <w:rPr>
          <w:rFonts w:ascii="Arial" w:hAnsi="Arial" w:cs="Arial"/>
        </w:rPr>
        <w:t xml:space="preserve"> организацию программы «Проф</w:t>
      </w:r>
      <w:r w:rsidRPr="003563C6">
        <w:rPr>
          <w:rFonts w:ascii="Arial" w:hAnsi="Arial" w:cs="Arial"/>
          <w:lang w:val="ru-MD"/>
        </w:rPr>
        <w:t>т</w:t>
      </w:r>
      <w:r w:rsidRPr="003563C6">
        <w:rPr>
          <w:rFonts w:ascii="Arial" w:hAnsi="Arial" w:cs="Arial"/>
        </w:rPr>
        <w:t>ессиональный посетитель»</w:t>
      </w:r>
      <w:r w:rsidRPr="003563C6">
        <w:rPr>
          <w:rFonts w:ascii="Arial" w:hAnsi="Arial" w:cs="Arial"/>
          <w:lang w:val="ru-MD"/>
        </w:rPr>
        <w:t>б таргетированную рекламу выставки и участников, предложений и новинок экспонентов.</w:t>
      </w:r>
    </w:p>
    <w:p w14:paraId="20F1F1B5" w14:textId="77777777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</w:rPr>
      </w:pPr>
      <w:r w:rsidRPr="003563C6">
        <w:rPr>
          <w:rFonts w:ascii="Arial" w:hAnsi="Arial" w:cs="Arial"/>
          <w:b/>
        </w:rPr>
        <w:t>Закрытая оборудованная площадь (стандартный стенд), 1 кв.м.</w:t>
      </w:r>
      <w:r w:rsidRPr="003563C6">
        <w:rPr>
          <w:rFonts w:ascii="Arial" w:hAnsi="Arial" w:cs="Arial"/>
          <w:b/>
        </w:rPr>
        <w:tab/>
      </w:r>
      <w:r w:rsidRPr="003563C6">
        <w:rPr>
          <w:rFonts w:ascii="Arial" w:hAnsi="Arial" w:cs="Arial"/>
          <w:b/>
        </w:rPr>
        <w:tab/>
        <w:t xml:space="preserve">                   </w:t>
      </w:r>
      <w:r w:rsidR="00B766AB" w:rsidRPr="009F441D">
        <w:rPr>
          <w:rFonts w:ascii="Arial" w:hAnsi="Arial" w:cs="Arial"/>
          <w:b/>
        </w:rPr>
        <w:t>50</w:t>
      </w:r>
      <w:r w:rsidRPr="003563C6">
        <w:rPr>
          <w:rFonts w:ascii="Arial" w:hAnsi="Arial" w:cs="Arial"/>
          <w:b/>
        </w:rPr>
        <w:t xml:space="preserve"> евро</w:t>
      </w:r>
    </w:p>
    <w:p w14:paraId="7CD2804C" w14:textId="77777777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  <w:b/>
        </w:rPr>
      </w:pPr>
      <w:r w:rsidRPr="003563C6">
        <w:rPr>
          <w:rFonts w:ascii="Arial" w:hAnsi="Arial" w:cs="Arial"/>
        </w:rPr>
        <w:t xml:space="preserve">Для стандартного стенда, площадью 9 кв.м., включает: выставочную площадь, монтаж, демонтаж стенда (Octanorm), надпись на фризе, 1 вешалку, 1 розетку, 1 стол, 2 стула, 1 мусорную корзину, 1 лампу точечного освещения на каждые 4 кв.м., напольное покрытие, уборку, общее освещение и охрану павильона. </w:t>
      </w:r>
    </w:p>
    <w:p w14:paraId="3290D1C1" w14:textId="77777777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</w:rPr>
      </w:pPr>
      <w:r w:rsidRPr="003563C6">
        <w:rPr>
          <w:rFonts w:ascii="Arial" w:hAnsi="Arial" w:cs="Arial"/>
          <w:b/>
        </w:rPr>
        <w:t>Закрытая необорудованная площадь, 1 кв.м.</w:t>
      </w:r>
      <w:r w:rsidRPr="003563C6">
        <w:rPr>
          <w:rFonts w:ascii="Arial" w:hAnsi="Arial" w:cs="Arial"/>
          <w:b/>
        </w:rPr>
        <w:tab/>
        <w:t xml:space="preserve">                                                      </w:t>
      </w:r>
      <w:r w:rsidRPr="00315BD3">
        <w:rPr>
          <w:rFonts w:ascii="Arial" w:hAnsi="Arial" w:cs="Arial"/>
          <w:b/>
          <w:lang w:val="ru-MD"/>
        </w:rPr>
        <w:t xml:space="preserve">             </w:t>
      </w:r>
      <w:r w:rsidR="00B766AB" w:rsidRPr="009F441D">
        <w:rPr>
          <w:rFonts w:ascii="Arial" w:hAnsi="Arial" w:cs="Arial"/>
          <w:b/>
        </w:rPr>
        <w:t>35</w:t>
      </w:r>
      <w:r w:rsidRPr="003563C6">
        <w:rPr>
          <w:rFonts w:ascii="Arial" w:hAnsi="Arial" w:cs="Arial"/>
          <w:b/>
        </w:rPr>
        <w:t xml:space="preserve"> евро</w:t>
      </w:r>
    </w:p>
    <w:p w14:paraId="78CBB38C" w14:textId="77777777" w:rsidR="0088258E" w:rsidRPr="00CB745C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</w:rPr>
      </w:pPr>
      <w:r w:rsidRPr="003563C6">
        <w:rPr>
          <w:rFonts w:ascii="Arial" w:hAnsi="Arial" w:cs="Arial"/>
        </w:rPr>
        <w:t>включает: выставочную площадь, напольное покрытие, уборку, общее освещение и охрану павильона.</w:t>
      </w:r>
    </w:p>
    <w:p w14:paraId="39B40B47" w14:textId="77777777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jc w:val="center"/>
        <w:rPr>
          <w:rFonts w:ascii="Arial" w:hAnsi="Arial" w:cs="Arial"/>
          <w:b/>
        </w:rPr>
      </w:pPr>
      <w:r w:rsidRPr="003563C6">
        <w:rPr>
          <w:rFonts w:ascii="Arial" w:hAnsi="Arial" w:cs="Arial"/>
          <w:b/>
        </w:rPr>
        <w:t>КОНТРОЛЬНЫЕ СРОКИ:</w:t>
      </w:r>
    </w:p>
    <w:p w14:paraId="4B2181BA" w14:textId="7717556C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  <w:b/>
        </w:rPr>
      </w:pPr>
      <w:r w:rsidRPr="003563C6">
        <w:rPr>
          <w:rFonts w:ascii="Arial" w:hAnsi="Arial" w:cs="Arial"/>
          <w:b/>
        </w:rPr>
        <w:t xml:space="preserve">Прием заявок на участие                                                                              </w:t>
      </w:r>
      <w:r w:rsidRPr="003563C6">
        <w:rPr>
          <w:rFonts w:ascii="Arial" w:hAnsi="Arial" w:cs="Arial"/>
          <w:b/>
          <w:lang w:val="ru-MD"/>
        </w:rPr>
        <w:t xml:space="preserve"> </w:t>
      </w:r>
      <w:r w:rsidR="00927673" w:rsidRPr="00927673">
        <w:rPr>
          <w:rFonts w:ascii="Arial" w:hAnsi="Arial" w:cs="Arial"/>
          <w:b/>
          <w:lang w:val="ru-MD"/>
        </w:rPr>
        <w:t xml:space="preserve"> </w:t>
      </w:r>
      <w:r w:rsidRPr="003563C6">
        <w:rPr>
          <w:rFonts w:ascii="Arial" w:hAnsi="Arial" w:cs="Arial"/>
          <w:b/>
        </w:rPr>
        <w:t xml:space="preserve">до </w:t>
      </w:r>
      <w:r w:rsidR="00927673" w:rsidRPr="00927673">
        <w:rPr>
          <w:rFonts w:ascii="Arial" w:hAnsi="Arial" w:cs="Arial"/>
          <w:b/>
          <w:lang w:val="ru-MD"/>
        </w:rPr>
        <w:t>01</w:t>
      </w:r>
      <w:r w:rsidR="00C83214" w:rsidRPr="00C83214">
        <w:t xml:space="preserve"> </w:t>
      </w:r>
      <w:r w:rsidR="00927673" w:rsidRPr="00EA216D">
        <w:rPr>
          <w:rFonts w:ascii="Arial" w:hAnsi="Arial" w:cs="Arial"/>
          <w:b/>
          <w:lang w:val="ru-MD"/>
        </w:rPr>
        <w:t>октября</w:t>
      </w:r>
      <w:r w:rsidR="00C83214" w:rsidRPr="00EA216D">
        <w:rPr>
          <w:rFonts w:ascii="Arial" w:hAnsi="Arial" w:cs="Arial"/>
          <w:b/>
          <w:lang w:val="ru-MD"/>
        </w:rPr>
        <w:t xml:space="preserve"> </w:t>
      </w:r>
      <w:r w:rsidRPr="003563C6">
        <w:rPr>
          <w:rFonts w:ascii="Arial" w:hAnsi="Arial" w:cs="Arial"/>
          <w:b/>
        </w:rPr>
        <w:t>20</w:t>
      </w:r>
      <w:r w:rsidR="00C83214">
        <w:rPr>
          <w:rFonts w:ascii="Arial" w:hAnsi="Arial" w:cs="Arial"/>
          <w:b/>
          <w:lang w:val="ru-MD"/>
        </w:rPr>
        <w:t>24</w:t>
      </w:r>
      <w:r w:rsidRPr="003563C6">
        <w:rPr>
          <w:rFonts w:ascii="Arial" w:hAnsi="Arial" w:cs="Arial"/>
          <w:b/>
        </w:rPr>
        <w:t>г.</w:t>
      </w:r>
    </w:p>
    <w:p w14:paraId="5F7A9BBA" w14:textId="5E0B6B11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  <w:b/>
        </w:rPr>
      </w:pPr>
      <w:r w:rsidRPr="003563C6">
        <w:rPr>
          <w:rFonts w:ascii="Arial" w:hAnsi="Arial" w:cs="Arial"/>
          <w:b/>
        </w:rPr>
        <w:t xml:space="preserve">Прием информации в каталог </w:t>
      </w:r>
      <w:r w:rsidRPr="003563C6">
        <w:rPr>
          <w:rFonts w:ascii="Arial" w:hAnsi="Arial" w:cs="Arial"/>
          <w:b/>
        </w:rPr>
        <w:tab/>
      </w:r>
      <w:r w:rsidR="00644E92">
        <w:rPr>
          <w:rFonts w:ascii="Arial" w:hAnsi="Arial" w:cs="Arial"/>
          <w:b/>
          <w:lang w:val="ro-RO"/>
        </w:rPr>
        <w:t xml:space="preserve">                      </w:t>
      </w:r>
      <w:r w:rsidRPr="003563C6">
        <w:rPr>
          <w:rFonts w:ascii="Arial" w:hAnsi="Arial" w:cs="Arial"/>
          <w:b/>
        </w:rPr>
        <w:tab/>
      </w:r>
      <w:r w:rsidRPr="003563C6">
        <w:rPr>
          <w:rFonts w:ascii="Arial" w:hAnsi="Arial" w:cs="Arial"/>
          <w:b/>
        </w:rPr>
        <w:tab/>
        <w:t xml:space="preserve">          </w:t>
      </w:r>
      <w:r w:rsidRPr="00315BD3">
        <w:rPr>
          <w:rFonts w:ascii="Arial" w:hAnsi="Arial" w:cs="Arial"/>
          <w:b/>
          <w:lang w:val="ru-MD"/>
        </w:rPr>
        <w:t xml:space="preserve"> </w:t>
      </w:r>
      <w:r w:rsidRPr="003563C6">
        <w:rPr>
          <w:rFonts w:ascii="Arial" w:hAnsi="Arial" w:cs="Arial"/>
          <w:b/>
        </w:rPr>
        <w:t xml:space="preserve"> </w:t>
      </w:r>
      <w:r w:rsidRPr="00315BD3">
        <w:rPr>
          <w:rFonts w:ascii="Arial" w:hAnsi="Arial" w:cs="Arial"/>
          <w:b/>
          <w:lang w:val="ru-MD"/>
        </w:rPr>
        <w:t xml:space="preserve">         </w:t>
      </w:r>
      <w:r w:rsidR="00927673" w:rsidRPr="00927673">
        <w:rPr>
          <w:rFonts w:ascii="Arial" w:hAnsi="Arial" w:cs="Arial"/>
          <w:b/>
          <w:lang w:val="ru-MD"/>
        </w:rPr>
        <w:t xml:space="preserve"> </w:t>
      </w:r>
      <w:r w:rsidR="005A2183">
        <w:rPr>
          <w:rFonts w:ascii="Arial" w:hAnsi="Arial" w:cs="Arial"/>
          <w:b/>
          <w:lang w:val="ru-MD"/>
        </w:rPr>
        <w:t xml:space="preserve"> </w:t>
      </w:r>
      <w:r w:rsidRPr="003563C6">
        <w:rPr>
          <w:rFonts w:ascii="Arial" w:hAnsi="Arial" w:cs="Arial"/>
          <w:b/>
        </w:rPr>
        <w:t xml:space="preserve">до </w:t>
      </w:r>
      <w:r w:rsidR="00927673" w:rsidRPr="00927673">
        <w:rPr>
          <w:rFonts w:ascii="Arial" w:hAnsi="Arial" w:cs="Arial"/>
          <w:b/>
          <w:lang w:val="ru-MD"/>
        </w:rPr>
        <w:t>15</w:t>
      </w:r>
      <w:r w:rsidRPr="003563C6">
        <w:rPr>
          <w:rFonts w:ascii="Arial" w:hAnsi="Arial" w:cs="Arial"/>
          <w:b/>
          <w:lang w:val="ru-MD"/>
        </w:rPr>
        <w:t xml:space="preserve"> </w:t>
      </w:r>
      <w:r w:rsidR="00927673" w:rsidRPr="00927673">
        <w:rPr>
          <w:rFonts w:ascii="Arial" w:hAnsi="Arial" w:cs="Arial"/>
          <w:b/>
          <w:lang w:val="ru-MD"/>
        </w:rPr>
        <w:t>октября</w:t>
      </w:r>
      <w:r w:rsidR="00927673" w:rsidRPr="00927673">
        <w:rPr>
          <w:rFonts w:ascii="Arial" w:hAnsi="Arial" w:cs="Arial"/>
          <w:b/>
          <w:lang w:val="ru-MD"/>
        </w:rPr>
        <w:t xml:space="preserve"> </w:t>
      </w:r>
      <w:r w:rsidRPr="003563C6">
        <w:rPr>
          <w:rFonts w:ascii="Arial" w:hAnsi="Arial" w:cs="Arial"/>
          <w:b/>
        </w:rPr>
        <w:t>20</w:t>
      </w:r>
      <w:r w:rsidR="00C83214">
        <w:rPr>
          <w:rFonts w:ascii="Arial" w:hAnsi="Arial" w:cs="Arial"/>
          <w:b/>
          <w:lang w:val="ru-MD"/>
        </w:rPr>
        <w:t>24</w:t>
      </w:r>
      <w:r w:rsidRPr="003563C6">
        <w:rPr>
          <w:rFonts w:ascii="Arial" w:hAnsi="Arial" w:cs="Arial"/>
          <w:b/>
        </w:rPr>
        <w:t>г.</w:t>
      </w:r>
    </w:p>
    <w:p w14:paraId="7DB522A1" w14:textId="54B51029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  <w:b/>
        </w:rPr>
      </w:pPr>
      <w:r w:rsidRPr="003563C6">
        <w:rPr>
          <w:rFonts w:ascii="Arial" w:hAnsi="Arial" w:cs="Arial"/>
          <w:b/>
        </w:rPr>
        <w:t xml:space="preserve">Срок оплаты                                                                                                  </w:t>
      </w:r>
      <w:r w:rsidRPr="00315BD3">
        <w:rPr>
          <w:rFonts w:ascii="Arial" w:hAnsi="Arial" w:cs="Arial"/>
          <w:b/>
          <w:lang w:val="ru-MD"/>
        </w:rPr>
        <w:t xml:space="preserve">  </w:t>
      </w:r>
      <w:r w:rsidRPr="003563C6">
        <w:rPr>
          <w:rFonts w:ascii="Arial" w:hAnsi="Arial" w:cs="Arial"/>
          <w:b/>
          <w:lang w:val="ru-MD"/>
        </w:rPr>
        <w:t xml:space="preserve"> </w:t>
      </w:r>
      <w:r w:rsidRPr="003563C6">
        <w:rPr>
          <w:rFonts w:ascii="Arial" w:hAnsi="Arial" w:cs="Arial"/>
          <w:b/>
        </w:rPr>
        <w:t>до</w:t>
      </w:r>
      <w:r w:rsidR="00927673" w:rsidRPr="00927673">
        <w:rPr>
          <w:rFonts w:ascii="Arial" w:hAnsi="Arial" w:cs="Arial"/>
          <w:b/>
          <w:lang w:val="ru-MD"/>
        </w:rPr>
        <w:t xml:space="preserve"> 15</w:t>
      </w:r>
      <w:r w:rsidRPr="003563C6">
        <w:rPr>
          <w:rFonts w:ascii="Arial" w:hAnsi="Arial" w:cs="Arial"/>
          <w:b/>
          <w:lang w:val="ru-MD"/>
        </w:rPr>
        <w:t xml:space="preserve"> </w:t>
      </w:r>
      <w:r w:rsidR="00927673" w:rsidRPr="00927673">
        <w:rPr>
          <w:rFonts w:ascii="Arial" w:hAnsi="Arial" w:cs="Arial"/>
          <w:b/>
        </w:rPr>
        <w:t>октября</w:t>
      </w:r>
      <w:r w:rsidRPr="003563C6">
        <w:rPr>
          <w:rFonts w:ascii="Arial" w:hAnsi="Arial" w:cs="Arial"/>
          <w:b/>
          <w:color w:val="000000"/>
        </w:rPr>
        <w:t xml:space="preserve"> </w:t>
      </w:r>
      <w:r w:rsidRPr="003563C6">
        <w:rPr>
          <w:rFonts w:ascii="Arial" w:hAnsi="Arial" w:cs="Arial"/>
          <w:b/>
        </w:rPr>
        <w:t>20</w:t>
      </w:r>
      <w:r w:rsidR="00C83214">
        <w:rPr>
          <w:rFonts w:ascii="Arial" w:hAnsi="Arial" w:cs="Arial"/>
          <w:b/>
          <w:lang w:val="ru-MD"/>
        </w:rPr>
        <w:t>24</w:t>
      </w:r>
      <w:r w:rsidRPr="003563C6">
        <w:rPr>
          <w:rFonts w:ascii="Arial" w:hAnsi="Arial" w:cs="Arial"/>
          <w:b/>
        </w:rPr>
        <w:t>г.</w:t>
      </w:r>
    </w:p>
    <w:p w14:paraId="28FE888E" w14:textId="5534FFCD" w:rsidR="0088258E" w:rsidRPr="003563C6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  <w:b/>
        </w:rPr>
      </w:pPr>
      <w:r w:rsidRPr="003563C6">
        <w:rPr>
          <w:rFonts w:ascii="Arial" w:hAnsi="Arial" w:cs="Arial"/>
          <w:b/>
        </w:rPr>
        <w:t xml:space="preserve">Регистрация участников, оформление стендов       </w:t>
      </w:r>
      <w:r w:rsidR="00EA216D">
        <w:rPr>
          <w:rFonts w:ascii="Arial" w:hAnsi="Arial" w:cs="Arial"/>
          <w:b/>
        </w:rPr>
        <w:t xml:space="preserve">                               </w:t>
      </w:r>
      <w:r w:rsidR="00927673" w:rsidRPr="00927673">
        <w:rPr>
          <w:rFonts w:ascii="Arial" w:hAnsi="Arial" w:cs="Arial"/>
          <w:b/>
          <w:lang w:val="ru-MD"/>
        </w:rPr>
        <w:t xml:space="preserve"> </w:t>
      </w:r>
      <w:r w:rsidRPr="003563C6">
        <w:rPr>
          <w:rFonts w:ascii="Arial" w:hAnsi="Arial" w:cs="Arial"/>
          <w:b/>
          <w:lang w:val="ru-MD"/>
        </w:rPr>
        <w:t xml:space="preserve"> </w:t>
      </w:r>
      <w:r w:rsidR="00927673" w:rsidRPr="00927673">
        <w:rPr>
          <w:rFonts w:ascii="Arial" w:hAnsi="Arial" w:cs="Arial"/>
          <w:b/>
          <w:lang w:val="ru-MD"/>
        </w:rPr>
        <w:t>23-24</w:t>
      </w:r>
      <w:r w:rsidR="00C83214">
        <w:rPr>
          <w:rFonts w:ascii="Arial" w:hAnsi="Arial" w:cs="Arial"/>
          <w:b/>
          <w:lang w:val="ru-MD"/>
        </w:rPr>
        <w:t xml:space="preserve"> </w:t>
      </w:r>
      <w:r w:rsidR="00927673" w:rsidRPr="00927673">
        <w:rPr>
          <w:rFonts w:ascii="Arial" w:hAnsi="Arial" w:cs="Arial"/>
          <w:b/>
          <w:lang w:val="ru-MD"/>
        </w:rPr>
        <w:t>октября</w:t>
      </w:r>
      <w:r w:rsidR="00C83214" w:rsidRPr="00EA216D">
        <w:rPr>
          <w:rFonts w:ascii="Arial" w:hAnsi="Arial" w:cs="Arial"/>
          <w:b/>
          <w:lang w:val="ru-MD"/>
        </w:rPr>
        <w:t xml:space="preserve"> </w:t>
      </w:r>
      <w:r w:rsidR="00C83214" w:rsidRPr="00C83214">
        <w:rPr>
          <w:rFonts w:ascii="Arial" w:hAnsi="Arial" w:cs="Arial"/>
          <w:b/>
          <w:lang w:val="ru-MD"/>
        </w:rPr>
        <w:t>2024г.</w:t>
      </w:r>
    </w:p>
    <w:p w14:paraId="47C9720C" w14:textId="6D464724" w:rsidR="005A2183" w:rsidRDefault="0088258E" w:rsidP="005A2183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  <w:b/>
          <w:lang w:val="ru-MD"/>
        </w:rPr>
      </w:pPr>
      <w:r w:rsidRPr="003563C6">
        <w:rPr>
          <w:rFonts w:ascii="Arial" w:hAnsi="Arial" w:cs="Arial"/>
          <w:b/>
        </w:rPr>
        <w:t>Работа выставки</w:t>
      </w:r>
      <w:r w:rsidRPr="003563C6">
        <w:rPr>
          <w:rFonts w:ascii="Arial" w:hAnsi="Arial" w:cs="Arial"/>
          <w:b/>
        </w:rPr>
        <w:tab/>
      </w:r>
      <w:r w:rsidRPr="003563C6">
        <w:rPr>
          <w:rFonts w:ascii="Arial" w:hAnsi="Arial" w:cs="Arial"/>
          <w:b/>
        </w:rPr>
        <w:tab/>
      </w:r>
      <w:r w:rsidRPr="003563C6">
        <w:rPr>
          <w:rFonts w:ascii="Arial" w:hAnsi="Arial" w:cs="Arial"/>
          <w:b/>
        </w:rPr>
        <w:tab/>
      </w:r>
      <w:r w:rsidR="005A2183">
        <w:rPr>
          <w:rFonts w:ascii="Arial" w:hAnsi="Arial" w:cs="Arial"/>
          <w:b/>
        </w:rPr>
        <w:t xml:space="preserve"> </w:t>
      </w:r>
      <w:r w:rsidRPr="003563C6">
        <w:rPr>
          <w:rFonts w:ascii="Arial" w:hAnsi="Arial" w:cs="Arial"/>
          <w:b/>
        </w:rPr>
        <w:tab/>
      </w:r>
      <w:r w:rsidRPr="003563C6">
        <w:rPr>
          <w:rFonts w:ascii="Arial" w:hAnsi="Arial" w:cs="Arial"/>
          <w:b/>
        </w:rPr>
        <w:tab/>
      </w:r>
      <w:r w:rsidRPr="003563C6">
        <w:rPr>
          <w:rFonts w:ascii="Arial" w:hAnsi="Arial" w:cs="Arial"/>
          <w:b/>
        </w:rPr>
        <w:tab/>
      </w:r>
      <w:r w:rsidRPr="003563C6">
        <w:rPr>
          <w:rFonts w:ascii="Arial" w:hAnsi="Arial" w:cs="Arial"/>
          <w:b/>
        </w:rPr>
        <w:tab/>
        <w:t xml:space="preserve">           </w:t>
      </w:r>
      <w:r w:rsidR="005A2183">
        <w:rPr>
          <w:rFonts w:ascii="Arial" w:hAnsi="Arial" w:cs="Arial"/>
          <w:b/>
        </w:rPr>
        <w:t xml:space="preserve"> </w:t>
      </w:r>
      <w:r w:rsidRPr="003563C6">
        <w:rPr>
          <w:rFonts w:ascii="Arial" w:hAnsi="Arial" w:cs="Arial"/>
          <w:b/>
        </w:rPr>
        <w:t xml:space="preserve">   </w:t>
      </w:r>
      <w:r w:rsidR="005A2183">
        <w:rPr>
          <w:rFonts w:ascii="Arial" w:hAnsi="Arial" w:cs="Arial"/>
          <w:b/>
          <w:lang w:val="ro-RO"/>
        </w:rPr>
        <w:t xml:space="preserve">  </w:t>
      </w:r>
      <w:r w:rsidR="00EA216D">
        <w:rPr>
          <w:rFonts w:ascii="Arial" w:hAnsi="Arial" w:cs="Arial"/>
          <w:b/>
        </w:rPr>
        <w:t xml:space="preserve">              </w:t>
      </w:r>
      <w:r w:rsidR="00927673">
        <w:rPr>
          <w:rFonts w:ascii="Arial" w:hAnsi="Arial" w:cs="Arial"/>
          <w:b/>
          <w:lang w:val="en-US"/>
        </w:rPr>
        <w:t xml:space="preserve"> </w:t>
      </w:r>
      <w:r w:rsidR="00EA216D">
        <w:rPr>
          <w:rFonts w:ascii="Arial" w:hAnsi="Arial" w:cs="Arial"/>
          <w:b/>
        </w:rPr>
        <w:t xml:space="preserve"> </w:t>
      </w:r>
      <w:r w:rsidR="00927673" w:rsidRPr="00927673">
        <w:rPr>
          <w:rFonts w:ascii="Arial" w:hAnsi="Arial" w:cs="Arial"/>
          <w:b/>
          <w:lang w:val="ru-MD"/>
        </w:rPr>
        <w:t>24</w:t>
      </w:r>
      <w:r w:rsidR="005A2183">
        <w:rPr>
          <w:rFonts w:ascii="Arial" w:hAnsi="Arial" w:cs="Arial"/>
          <w:b/>
          <w:lang w:val="ru-MD"/>
        </w:rPr>
        <w:t>-</w:t>
      </w:r>
      <w:r w:rsidR="00927673" w:rsidRPr="00927673">
        <w:rPr>
          <w:rFonts w:ascii="Arial" w:hAnsi="Arial" w:cs="Arial"/>
          <w:b/>
          <w:lang w:val="ru-MD"/>
        </w:rPr>
        <w:t>27</w:t>
      </w:r>
      <w:r w:rsidR="005A2183" w:rsidRPr="005A2183">
        <w:rPr>
          <w:rFonts w:ascii="Arial" w:hAnsi="Arial" w:cs="Arial"/>
          <w:b/>
          <w:lang w:val="ru-MD"/>
        </w:rPr>
        <w:t xml:space="preserve"> </w:t>
      </w:r>
      <w:bookmarkStart w:id="0" w:name="_Hlk173328955"/>
      <w:r w:rsidR="00EA216D" w:rsidRPr="00EA216D">
        <w:rPr>
          <w:rFonts w:ascii="Arial" w:hAnsi="Arial" w:cs="Arial"/>
          <w:b/>
          <w:lang w:val="ru-MD"/>
        </w:rPr>
        <w:t>октября</w:t>
      </w:r>
      <w:bookmarkEnd w:id="0"/>
      <w:r w:rsidR="005A2183" w:rsidRPr="00EA216D">
        <w:rPr>
          <w:rFonts w:ascii="Arial" w:hAnsi="Arial" w:cs="Arial"/>
          <w:b/>
          <w:lang w:val="ru-MD"/>
        </w:rPr>
        <w:t xml:space="preserve"> </w:t>
      </w:r>
      <w:r w:rsidR="005A2183" w:rsidRPr="005A2183">
        <w:rPr>
          <w:rFonts w:ascii="Arial" w:hAnsi="Arial" w:cs="Arial"/>
          <w:b/>
          <w:lang w:val="ru-MD"/>
        </w:rPr>
        <w:t>2024г</w:t>
      </w:r>
      <w:r w:rsidR="007E343A" w:rsidRPr="007E343A">
        <w:rPr>
          <w:rFonts w:ascii="Arial" w:hAnsi="Arial" w:cs="Arial"/>
          <w:b/>
          <w:lang w:val="ru-MD"/>
        </w:rPr>
        <w:t>.</w:t>
      </w:r>
    </w:p>
    <w:p w14:paraId="1629149F" w14:textId="7C9A6C86" w:rsidR="005A2183" w:rsidRDefault="0088258E" w:rsidP="005A2183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rPr>
          <w:rFonts w:ascii="Arial" w:hAnsi="Arial" w:cs="Arial"/>
          <w:b/>
          <w:bCs/>
        </w:rPr>
      </w:pPr>
      <w:r w:rsidRPr="003563C6">
        <w:rPr>
          <w:rFonts w:ascii="Arial" w:hAnsi="Arial" w:cs="Arial"/>
          <w:b/>
        </w:rPr>
        <w:t xml:space="preserve">Демонтаж </w:t>
      </w:r>
      <w:r w:rsidR="00C83214">
        <w:rPr>
          <w:rFonts w:ascii="Arial" w:hAnsi="Arial" w:cs="Arial"/>
          <w:b/>
        </w:rPr>
        <w:t xml:space="preserve">  </w:t>
      </w:r>
      <w:r w:rsidRPr="003563C6">
        <w:rPr>
          <w:rFonts w:ascii="Arial" w:hAnsi="Arial" w:cs="Arial"/>
          <w:b/>
        </w:rPr>
        <w:t xml:space="preserve">                                                                           </w:t>
      </w:r>
      <w:r w:rsidR="005A2183">
        <w:rPr>
          <w:rFonts w:ascii="Arial" w:hAnsi="Arial" w:cs="Arial"/>
          <w:b/>
        </w:rPr>
        <w:t xml:space="preserve">          </w:t>
      </w:r>
      <w:r w:rsidR="00C83214">
        <w:rPr>
          <w:rFonts w:ascii="Arial" w:hAnsi="Arial" w:cs="Arial"/>
          <w:b/>
        </w:rPr>
        <w:t xml:space="preserve">   </w:t>
      </w:r>
      <w:r w:rsidR="00EA216D">
        <w:rPr>
          <w:rFonts w:ascii="Arial" w:hAnsi="Arial" w:cs="Arial"/>
          <w:b/>
        </w:rPr>
        <w:t xml:space="preserve">                </w:t>
      </w:r>
      <w:r w:rsidR="00927673" w:rsidRPr="00927673">
        <w:rPr>
          <w:rFonts w:ascii="Arial" w:hAnsi="Arial" w:cs="Arial"/>
          <w:b/>
          <w:lang w:val="ru-MD"/>
        </w:rPr>
        <w:t>27</w:t>
      </w:r>
      <w:r w:rsidR="005A2183" w:rsidRPr="005A2183">
        <w:rPr>
          <w:rFonts w:ascii="Arial" w:hAnsi="Arial" w:cs="Arial"/>
          <w:b/>
          <w:lang w:val="ru-MD"/>
        </w:rPr>
        <w:t xml:space="preserve"> </w:t>
      </w:r>
      <w:r w:rsidR="00EA216D">
        <w:rPr>
          <w:rFonts w:ascii="Arial" w:hAnsi="Arial" w:cs="Arial"/>
          <w:b/>
          <w:lang w:val="ru-MD"/>
        </w:rPr>
        <w:t>-</w:t>
      </w:r>
      <w:r w:rsidR="00927673">
        <w:rPr>
          <w:rFonts w:ascii="Arial" w:hAnsi="Arial" w:cs="Arial"/>
          <w:b/>
          <w:lang w:val="en-US"/>
        </w:rPr>
        <w:t>28</w:t>
      </w:r>
      <w:r w:rsidR="00EA216D" w:rsidRPr="00EA216D">
        <w:rPr>
          <w:rFonts w:ascii="Arial" w:hAnsi="Arial" w:cs="Arial"/>
          <w:b/>
        </w:rPr>
        <w:t xml:space="preserve"> </w:t>
      </w:r>
      <w:r w:rsidR="00EA216D">
        <w:rPr>
          <w:rFonts w:ascii="Arial" w:hAnsi="Arial" w:cs="Arial"/>
          <w:b/>
        </w:rPr>
        <w:t>окт</w:t>
      </w:r>
      <w:r w:rsidR="00EA216D" w:rsidRPr="003563C6">
        <w:rPr>
          <w:rFonts w:ascii="Arial" w:hAnsi="Arial" w:cs="Arial"/>
          <w:b/>
        </w:rPr>
        <w:t>ября</w:t>
      </w:r>
      <w:r w:rsidR="00EA216D" w:rsidRPr="005A2183">
        <w:rPr>
          <w:rFonts w:ascii="Arial" w:hAnsi="Arial" w:cs="Arial"/>
          <w:b/>
          <w:lang w:val="ru-MD"/>
        </w:rPr>
        <w:t xml:space="preserve"> </w:t>
      </w:r>
      <w:r w:rsidR="005A2183" w:rsidRPr="005A2183">
        <w:rPr>
          <w:rFonts w:ascii="Arial" w:hAnsi="Arial" w:cs="Arial"/>
          <w:b/>
          <w:lang w:val="ru-MD"/>
        </w:rPr>
        <w:t>2024г</w:t>
      </w:r>
      <w:r w:rsidR="007E343A" w:rsidRPr="007E343A">
        <w:rPr>
          <w:rFonts w:ascii="Arial" w:hAnsi="Arial" w:cs="Arial"/>
          <w:b/>
          <w:lang w:val="ru-MD"/>
        </w:rPr>
        <w:t>.</w:t>
      </w:r>
    </w:p>
    <w:p w14:paraId="4108DE92" w14:textId="77777777" w:rsidR="0088258E" w:rsidRDefault="00C83214" w:rsidP="005A2183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Для дополнительной информации</w:t>
      </w:r>
      <w:r w:rsidR="0088258E" w:rsidRPr="003563C6">
        <w:rPr>
          <w:rFonts w:ascii="Arial" w:hAnsi="Arial" w:cs="Arial"/>
        </w:rPr>
        <w:t>:.</w:t>
      </w:r>
    </w:p>
    <w:p w14:paraId="0C4F5378" w14:textId="77777777" w:rsidR="00310C05" w:rsidRPr="003563C6" w:rsidRDefault="00310C05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jc w:val="center"/>
        <w:rPr>
          <w:rFonts w:ascii="Arial" w:hAnsi="Arial" w:cs="Arial"/>
        </w:rPr>
      </w:pPr>
    </w:p>
    <w:p w14:paraId="5A41E08F" w14:textId="77777777" w:rsidR="0088258E" w:rsidRPr="006532C5" w:rsidRDefault="0088258E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jc w:val="center"/>
        <w:rPr>
          <w:rStyle w:val="a3"/>
          <w:rFonts w:ascii="Arial" w:hAnsi="Arial" w:cs="Arial"/>
          <w:b/>
          <w:color w:val="000000"/>
          <w:u w:val="none"/>
          <w:lang w:val="ru-MD"/>
        </w:rPr>
      </w:pPr>
      <w:r w:rsidRPr="006532C5">
        <w:rPr>
          <w:rFonts w:ascii="Arial" w:hAnsi="Arial" w:cs="Arial"/>
          <w:b/>
        </w:rPr>
        <w:t>Менеджер</w:t>
      </w:r>
      <w:r w:rsidRPr="006532C5">
        <w:rPr>
          <w:rFonts w:ascii="Arial" w:hAnsi="Arial" w:cs="Arial"/>
          <w:b/>
          <w:lang w:val="ru-MD"/>
        </w:rPr>
        <w:t xml:space="preserve"> </w:t>
      </w:r>
      <w:r w:rsidRPr="006532C5">
        <w:rPr>
          <w:rFonts w:ascii="Arial" w:hAnsi="Arial" w:cs="Arial"/>
          <w:b/>
        </w:rPr>
        <w:t>проект</w:t>
      </w:r>
      <w:r w:rsidRPr="006532C5">
        <w:rPr>
          <w:rFonts w:ascii="Arial" w:hAnsi="Arial" w:cs="Arial"/>
          <w:b/>
          <w:lang w:val="en-US"/>
        </w:rPr>
        <w:t>a</w:t>
      </w:r>
      <w:r w:rsidRPr="006532C5">
        <w:rPr>
          <w:rFonts w:ascii="Arial" w:hAnsi="Arial" w:cs="Arial"/>
          <w:b/>
        </w:rPr>
        <w:t>:</w:t>
      </w:r>
      <w:r w:rsidRPr="006532C5">
        <w:rPr>
          <w:rStyle w:val="a3"/>
          <w:rFonts w:ascii="Arial" w:hAnsi="Arial" w:cs="Arial"/>
          <w:b/>
          <w:color w:val="000000"/>
          <w:lang w:val="ru-MD"/>
        </w:rPr>
        <w:t xml:space="preserve"> </w:t>
      </w:r>
      <w:r w:rsidRPr="006532C5">
        <w:rPr>
          <w:rStyle w:val="a3"/>
          <w:rFonts w:ascii="Arial" w:hAnsi="Arial" w:cs="Arial"/>
          <w:b/>
          <w:color w:val="000000"/>
          <w:u w:val="none"/>
          <w:lang w:val="ru-MD"/>
        </w:rPr>
        <w:t>Родика Котруцэ;  Т+373 6</w:t>
      </w:r>
      <w:r w:rsidR="00310C05" w:rsidRPr="006532C5">
        <w:rPr>
          <w:rStyle w:val="a3"/>
          <w:rFonts w:ascii="Arial" w:hAnsi="Arial" w:cs="Arial"/>
          <w:b/>
          <w:color w:val="000000"/>
          <w:u w:val="none"/>
          <w:lang w:val="ro-RO"/>
        </w:rPr>
        <w:t>8020302</w:t>
      </w:r>
      <w:r w:rsidRPr="006532C5">
        <w:rPr>
          <w:rStyle w:val="a3"/>
          <w:rFonts w:ascii="Arial" w:hAnsi="Arial" w:cs="Arial"/>
          <w:b/>
          <w:color w:val="000000"/>
          <w:u w:val="none"/>
          <w:lang w:val="ru-MD"/>
        </w:rPr>
        <w:t xml:space="preserve">, </w:t>
      </w:r>
      <w:hyperlink r:id="rId6" w:history="1">
        <w:r w:rsidRPr="006532C5">
          <w:rPr>
            <w:rStyle w:val="a3"/>
            <w:rFonts w:ascii="Arial" w:hAnsi="Arial" w:cs="Arial"/>
            <w:b/>
            <w:u w:val="none"/>
            <w:lang w:val="en-US"/>
          </w:rPr>
          <w:t>cotruta</w:t>
        </w:r>
        <w:r w:rsidRPr="006532C5">
          <w:rPr>
            <w:rStyle w:val="a3"/>
            <w:rFonts w:ascii="Arial" w:hAnsi="Arial" w:cs="Arial"/>
            <w:b/>
            <w:u w:val="none"/>
            <w:lang w:val="ru-MD"/>
          </w:rPr>
          <w:t>.</w:t>
        </w:r>
        <w:r w:rsidRPr="006532C5">
          <w:rPr>
            <w:rStyle w:val="a3"/>
            <w:rFonts w:ascii="Arial" w:hAnsi="Arial" w:cs="Arial"/>
            <w:b/>
            <w:u w:val="none"/>
            <w:lang w:val="en-US"/>
          </w:rPr>
          <w:t>rodica</w:t>
        </w:r>
        <w:r w:rsidRPr="006532C5">
          <w:rPr>
            <w:rStyle w:val="a3"/>
            <w:rFonts w:ascii="Arial" w:hAnsi="Arial" w:cs="Arial"/>
            <w:b/>
            <w:u w:val="none"/>
            <w:lang w:val="ru-MD"/>
          </w:rPr>
          <w:t>@</w:t>
        </w:r>
        <w:r w:rsidRPr="006532C5">
          <w:rPr>
            <w:rStyle w:val="a3"/>
            <w:rFonts w:ascii="Arial" w:hAnsi="Arial" w:cs="Arial"/>
            <w:b/>
            <w:u w:val="none"/>
            <w:lang w:val="en-US"/>
          </w:rPr>
          <w:t>moldexpo</w:t>
        </w:r>
        <w:r w:rsidRPr="006532C5">
          <w:rPr>
            <w:rStyle w:val="a3"/>
            <w:rFonts w:ascii="Arial" w:hAnsi="Arial" w:cs="Arial"/>
            <w:b/>
            <w:u w:val="none"/>
            <w:lang w:val="ru-MD"/>
          </w:rPr>
          <w:t>.</w:t>
        </w:r>
        <w:r w:rsidRPr="006532C5">
          <w:rPr>
            <w:rStyle w:val="a3"/>
            <w:rFonts w:ascii="Arial" w:hAnsi="Arial" w:cs="Arial"/>
            <w:b/>
            <w:u w:val="none"/>
            <w:lang w:val="en-US"/>
          </w:rPr>
          <w:t>md</w:t>
        </w:r>
      </w:hyperlink>
    </w:p>
    <w:p w14:paraId="2C50B01B" w14:textId="77777777" w:rsidR="00310C05" w:rsidRDefault="00310C05" w:rsidP="0088258E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jc w:val="center"/>
        <w:rPr>
          <w:rStyle w:val="a3"/>
          <w:rFonts w:ascii="Arial" w:hAnsi="Arial" w:cs="Arial"/>
          <w:b/>
          <w:bCs/>
          <w:color w:val="000000"/>
          <w:u w:val="none"/>
          <w:lang w:val="ru-MD"/>
        </w:rPr>
      </w:pPr>
    </w:p>
    <w:p w14:paraId="2E80D3B3" w14:textId="77777777" w:rsidR="007F3A09" w:rsidRPr="00310C05" w:rsidRDefault="0088258E" w:rsidP="00310C05">
      <w:pPr>
        <w:pStyle w:val="1"/>
        <w:tabs>
          <w:tab w:val="left" w:pos="578"/>
          <w:tab w:val="left" w:pos="1151"/>
          <w:tab w:val="left" w:pos="1729"/>
          <w:tab w:val="left" w:pos="2268"/>
          <w:tab w:val="left" w:pos="2846"/>
          <w:tab w:val="left" w:pos="3402"/>
          <w:tab w:val="left" w:pos="3963"/>
          <w:tab w:val="left" w:pos="4564"/>
          <w:tab w:val="left" w:pos="5131"/>
          <w:tab w:val="left" w:pos="5669"/>
          <w:tab w:val="left" w:pos="6231"/>
          <w:tab w:val="left" w:pos="6769"/>
        </w:tabs>
        <w:jc w:val="center"/>
        <w:rPr>
          <w:rFonts w:ascii="Arial" w:hAnsi="Arial" w:cs="Arial"/>
          <w:b/>
          <w:bCs/>
          <w:color w:val="000000"/>
          <w:lang w:val="ru-MD"/>
        </w:rPr>
      </w:pPr>
      <w:r w:rsidRPr="00310C05">
        <w:rPr>
          <w:rStyle w:val="a3"/>
          <w:rFonts w:ascii="Arial" w:hAnsi="Arial" w:cs="Arial"/>
          <w:b/>
          <w:bCs/>
          <w:color w:val="000000"/>
          <w:u w:val="none"/>
          <w:lang w:val="ru-MD"/>
        </w:rPr>
        <w:t xml:space="preserve">Генеральный директор       </w:t>
      </w:r>
      <w:r w:rsidR="005A2183">
        <w:rPr>
          <w:rStyle w:val="a3"/>
          <w:rFonts w:ascii="Arial" w:hAnsi="Arial" w:cs="Arial"/>
          <w:b/>
          <w:bCs/>
          <w:color w:val="000000"/>
          <w:u w:val="none"/>
          <w:lang w:val="ru-MD"/>
        </w:rPr>
        <w:t xml:space="preserve">                            </w:t>
      </w:r>
      <w:r w:rsidRPr="00310C05">
        <w:rPr>
          <w:rStyle w:val="a3"/>
          <w:rFonts w:ascii="Arial" w:hAnsi="Arial" w:cs="Arial"/>
          <w:b/>
          <w:bCs/>
          <w:color w:val="000000"/>
          <w:u w:val="none"/>
          <w:lang w:val="ru-MD"/>
        </w:rPr>
        <w:t xml:space="preserve">           Зинайда Попа </w:t>
      </w:r>
    </w:p>
    <w:sectPr w:rsidR="007F3A09" w:rsidRPr="00310C05">
      <w:footerReference w:type="default" r:id="rId7"/>
      <w:headerReference w:type="first" r:id="rId8"/>
      <w:footerReference w:type="first" r:id="rId9"/>
      <w:pgSz w:w="11906" w:h="16838"/>
      <w:pgMar w:top="567" w:right="851" w:bottom="340" w:left="1985" w:header="720" w:footer="28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2150" w14:textId="77777777" w:rsidR="00A85A21" w:rsidRDefault="00A85A21" w:rsidP="0088258E">
      <w:pPr>
        <w:spacing w:after="0" w:line="240" w:lineRule="auto"/>
      </w:pPr>
      <w:r>
        <w:separator/>
      </w:r>
    </w:p>
  </w:endnote>
  <w:endnote w:type="continuationSeparator" w:id="0">
    <w:p w14:paraId="4BE82B48" w14:textId="77777777" w:rsidR="00A85A21" w:rsidRDefault="00A85A21" w:rsidP="0088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888D" w14:textId="77777777" w:rsidR="00927673" w:rsidRDefault="009631B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EA216D">
      <w:rPr>
        <w:noProof/>
      </w:rPr>
      <w:t>2</w:t>
    </w:r>
    <w:r>
      <w:fldChar w:fldCharType="end"/>
    </w:r>
  </w:p>
  <w:p w14:paraId="4C4B5B45" w14:textId="77777777" w:rsidR="00927673" w:rsidRDefault="009276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3762" w14:textId="77777777" w:rsidR="00927673" w:rsidRDefault="00927673">
    <w:pPr>
      <w:pStyle w:val="a6"/>
      <w:jc w:val="right"/>
      <w:rPr>
        <w:sz w:val="18"/>
        <w:szCs w:val="18"/>
      </w:rPr>
    </w:pPr>
  </w:p>
  <w:p w14:paraId="5AADB4D8" w14:textId="77777777" w:rsidR="00927673" w:rsidRDefault="009276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190D" w14:textId="77777777" w:rsidR="00A85A21" w:rsidRDefault="00A85A21" w:rsidP="0088258E">
      <w:pPr>
        <w:spacing w:after="0" w:line="240" w:lineRule="auto"/>
      </w:pPr>
      <w:r>
        <w:separator/>
      </w:r>
    </w:p>
  </w:footnote>
  <w:footnote w:type="continuationSeparator" w:id="0">
    <w:p w14:paraId="58E2A5A0" w14:textId="77777777" w:rsidR="00A85A21" w:rsidRDefault="00A85A21" w:rsidP="0088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1FCE" w14:textId="635EF9B5" w:rsidR="00927673" w:rsidRPr="00644E92" w:rsidRDefault="003432CE" w:rsidP="00644E92">
    <w:pPr>
      <w:pStyle w:val="a4"/>
      <w:tabs>
        <w:tab w:val="left" w:pos="7455"/>
      </w:tabs>
      <w:rPr>
        <w:rFonts w:ascii="Arial" w:hAnsi="Arial" w:cs="Arial"/>
        <w:b/>
        <w:color w:val="7030A0"/>
        <w:sz w:val="24"/>
        <w:szCs w:val="24"/>
      </w:rPr>
    </w:pPr>
    <w:r w:rsidRPr="00876440">
      <w:rPr>
        <w:noProof/>
        <w:lang w:val="en-US" w:eastAsia="en-US"/>
      </w:rPr>
      <w:drawing>
        <wp:inline distT="0" distB="0" distL="0" distR="0" wp14:anchorId="6104E6AF" wp14:editId="1412AE9B">
          <wp:extent cx="3133725" cy="381000"/>
          <wp:effectExtent l="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7030A0"/>
        <w:sz w:val="24"/>
        <w:szCs w:val="24"/>
        <w:lang w:val="en-US" w:eastAsia="en-US"/>
      </w:rPr>
      <w:drawing>
        <wp:anchor distT="0" distB="0" distL="114300" distR="114300" simplePos="0" relativeHeight="251658240" behindDoc="0" locked="0" layoutInCell="1" allowOverlap="1" wp14:anchorId="2BC11A6B" wp14:editId="2A1F57DC">
          <wp:simplePos x="0" y="0"/>
          <wp:positionH relativeFrom="margin">
            <wp:align>left</wp:align>
          </wp:positionH>
          <wp:positionV relativeFrom="page">
            <wp:posOffset>175260</wp:posOffset>
          </wp:positionV>
          <wp:extent cx="1943735" cy="425450"/>
          <wp:effectExtent l="0" t="0" r="0" b="0"/>
          <wp:wrapNone/>
          <wp:docPr id="3" name="Рисунок 3" descr="Изображение выглядит как Шрифт, текс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51492084" descr="Изображение выглядит как Шрифт, текс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7030A0"/>
        <w:sz w:val="24"/>
        <w:szCs w:val="24"/>
      </w:rPr>
      <w:tab/>
    </w:r>
    <w:r w:rsidRPr="00244A4A">
      <w:rPr>
        <w:noProof/>
        <w:lang w:val="en-US" w:eastAsia="en-US"/>
      </w:rPr>
      <w:drawing>
        <wp:inline distT="0" distB="0" distL="0" distR="0" wp14:anchorId="0F7A565C" wp14:editId="634FCD2E">
          <wp:extent cx="885825" cy="885825"/>
          <wp:effectExtent l="0" t="0" r="9525" b="9525"/>
          <wp:docPr id="5" name="Рисунок 5" descr="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7030A0"/>
        <w:sz w:val="24"/>
        <w:szCs w:val="24"/>
        <w:lang w:val="en-US"/>
      </w:rPr>
      <w:t>…</w:t>
    </w:r>
    <w:r>
      <w:rPr>
        <w:rFonts w:ascii="Arial" w:hAnsi="Arial" w:cs="Arial"/>
        <w:b/>
        <w:color w:val="7030A0"/>
        <w:sz w:val="24"/>
        <w:szCs w:val="24"/>
      </w:rPr>
      <w:t>…………</w:t>
    </w:r>
    <w:r w:rsidR="009631BC">
      <w:rPr>
        <w:rFonts w:ascii="Arial" w:hAnsi="Arial" w:cs="Arial"/>
        <w:b/>
        <w:color w:val="7030A0"/>
        <w:sz w:val="24"/>
        <w:szCs w:val="24"/>
      </w:rPr>
      <w:t>…………</w:t>
    </w:r>
    <w:r w:rsidR="009631BC">
      <w:rPr>
        <w:rFonts w:ascii="Arial" w:hAnsi="Arial" w:cs="Arial"/>
        <w:b/>
        <w:color w:val="7030A0"/>
        <w:sz w:val="24"/>
        <w:szCs w:val="24"/>
        <w:lang w:val="en-US"/>
      </w:rPr>
      <w:t>………….</w:t>
    </w:r>
    <w:r w:rsidR="009631BC">
      <w:rPr>
        <w:rFonts w:ascii="Arial" w:hAnsi="Arial" w:cs="Arial"/>
        <w:b/>
        <w:color w:val="7030A0"/>
        <w:sz w:val="24"/>
        <w:szCs w:val="24"/>
      </w:rPr>
      <w:t>…………</w:t>
    </w:r>
    <w:r>
      <w:rPr>
        <w:rFonts w:ascii="Arial" w:hAnsi="Arial" w:cs="Arial"/>
        <w:b/>
        <w:color w:val="7030A0"/>
        <w:sz w:val="24"/>
        <w:szCs w:val="24"/>
      </w:rPr>
      <w:t>………</w:t>
    </w:r>
    <w:r>
      <w:rPr>
        <w:rFonts w:ascii="Arial" w:hAnsi="Arial" w:cs="Arial"/>
        <w:b/>
        <w:color w:val="7030A0"/>
        <w:sz w:val="24"/>
        <w:szCs w:val="24"/>
        <w:lang w:val="en-US"/>
      </w:rPr>
      <w:t>……</w:t>
    </w:r>
    <w:r>
      <w:rPr>
        <w:rFonts w:ascii="Arial" w:hAnsi="Arial" w:cs="Arial"/>
        <w:b/>
        <w:color w:val="7030A0"/>
        <w:sz w:val="24"/>
        <w:szCs w:val="24"/>
        <w:lang w:val="ro-MD"/>
      </w:rPr>
      <w:t>..</w:t>
    </w:r>
    <w:r w:rsidR="009631BC">
      <w:rPr>
        <w:rFonts w:ascii="Arial" w:hAnsi="Arial" w:cs="Arial"/>
        <w:b/>
        <w:color w:val="7030A0"/>
        <w:sz w:val="24"/>
        <w:szCs w:val="24"/>
        <w:lang w:val="en-US"/>
      </w:rPr>
      <w:t>……</w:t>
    </w:r>
    <w:r w:rsidR="009631BC">
      <w:rPr>
        <w:rFonts w:ascii="Arial" w:hAnsi="Arial" w:cs="Arial"/>
        <w:b/>
        <w:color w:val="7030A0"/>
        <w:sz w:val="24"/>
        <w:szCs w:val="24"/>
        <w:lang w:val="ro-MD"/>
      </w:rPr>
      <w:t>.....</w:t>
    </w:r>
    <w:r w:rsidR="00927673">
      <w:rPr>
        <w:rFonts w:ascii="Arial" w:hAnsi="Arial" w:cs="Arial"/>
        <w:b/>
        <w:color w:val="7030A0"/>
        <w:sz w:val="24"/>
        <w:szCs w:val="24"/>
        <w:lang w:val="ro-MD"/>
      </w:rPr>
      <w:t>24</w:t>
    </w:r>
    <w:r w:rsidR="00644E92">
      <w:rPr>
        <w:rFonts w:ascii="Arial" w:hAnsi="Arial" w:cs="Arial"/>
        <w:b/>
        <w:color w:val="7030A0"/>
        <w:sz w:val="24"/>
        <w:szCs w:val="24"/>
        <w:lang w:val="ro-MD"/>
      </w:rPr>
      <w:t>.1</w:t>
    </w:r>
    <w:r w:rsidR="00C1239E">
      <w:rPr>
        <w:rFonts w:ascii="Arial" w:hAnsi="Arial" w:cs="Arial"/>
        <w:b/>
        <w:color w:val="7030A0"/>
        <w:sz w:val="24"/>
        <w:szCs w:val="24"/>
        <w:lang w:val="ro-MD"/>
      </w:rPr>
      <w:t>0</w:t>
    </w:r>
    <w:r w:rsidR="00644E92">
      <w:rPr>
        <w:rFonts w:ascii="Arial" w:hAnsi="Arial" w:cs="Arial"/>
        <w:b/>
        <w:color w:val="7030A0"/>
        <w:sz w:val="24"/>
        <w:szCs w:val="24"/>
        <w:lang w:val="ro-MD"/>
      </w:rPr>
      <w:t>.2024</w:t>
    </w:r>
    <w:r w:rsidR="00C1239E">
      <w:rPr>
        <w:rFonts w:ascii="Arial" w:hAnsi="Arial" w:cs="Arial"/>
        <w:b/>
        <w:color w:val="7030A0"/>
        <w:sz w:val="24"/>
        <w:szCs w:val="24"/>
        <w:lang w:val="en-US"/>
      </w:rPr>
      <w:t xml:space="preserve"> – </w:t>
    </w:r>
    <w:r w:rsidR="00927673">
      <w:rPr>
        <w:rFonts w:ascii="Arial" w:hAnsi="Arial" w:cs="Arial"/>
        <w:b/>
        <w:color w:val="7030A0"/>
        <w:sz w:val="24"/>
        <w:szCs w:val="24"/>
        <w:lang w:val="en-US"/>
      </w:rPr>
      <w:t>27</w:t>
    </w:r>
    <w:r w:rsidR="009631BC">
      <w:rPr>
        <w:rFonts w:ascii="Arial" w:hAnsi="Arial" w:cs="Arial"/>
        <w:b/>
        <w:color w:val="7030A0"/>
        <w:sz w:val="24"/>
        <w:szCs w:val="24"/>
        <w:lang w:val="en-US"/>
      </w:rPr>
      <w:t>.</w:t>
    </w:r>
    <w:r w:rsidR="00C1239E">
      <w:rPr>
        <w:rFonts w:ascii="Arial" w:hAnsi="Arial" w:cs="Arial"/>
        <w:b/>
        <w:color w:val="7030A0"/>
        <w:sz w:val="24"/>
        <w:szCs w:val="24"/>
        <w:lang w:val="en-US"/>
      </w:rPr>
      <w:t>10</w:t>
    </w:r>
    <w:r w:rsidR="00644E92">
      <w:rPr>
        <w:rFonts w:ascii="Arial" w:hAnsi="Arial" w:cs="Arial"/>
        <w:b/>
        <w:color w:val="7030A0"/>
        <w:sz w:val="24"/>
        <w:szCs w:val="24"/>
        <w:lang w:val="en-US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2F"/>
    <w:rsid w:val="000F4911"/>
    <w:rsid w:val="002A2225"/>
    <w:rsid w:val="00310C05"/>
    <w:rsid w:val="003432CE"/>
    <w:rsid w:val="005A2183"/>
    <w:rsid w:val="006130FB"/>
    <w:rsid w:val="00644E92"/>
    <w:rsid w:val="00645AC4"/>
    <w:rsid w:val="006532C5"/>
    <w:rsid w:val="007E343A"/>
    <w:rsid w:val="007F3A09"/>
    <w:rsid w:val="0088258E"/>
    <w:rsid w:val="008858B4"/>
    <w:rsid w:val="00927673"/>
    <w:rsid w:val="009631BC"/>
    <w:rsid w:val="009F441D"/>
    <w:rsid w:val="00A85A21"/>
    <w:rsid w:val="00B766AB"/>
    <w:rsid w:val="00BA08EA"/>
    <w:rsid w:val="00C1239E"/>
    <w:rsid w:val="00C83214"/>
    <w:rsid w:val="00CB63AA"/>
    <w:rsid w:val="00DB272F"/>
    <w:rsid w:val="00E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2106C8"/>
  <w15:chartTrackingRefBased/>
  <w15:docId w15:val="{F223DD3E-07F9-462D-8E93-01617B7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8E"/>
    <w:pPr>
      <w:suppressAutoHyphens/>
      <w:spacing w:after="200" w:line="276" w:lineRule="auto"/>
    </w:pPr>
    <w:rPr>
      <w:rFonts w:ascii="Calibri" w:eastAsia="Calibri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58E"/>
    <w:rPr>
      <w:color w:val="0000FF"/>
      <w:u w:val="single"/>
    </w:rPr>
  </w:style>
  <w:style w:type="paragraph" w:styleId="a4">
    <w:name w:val="header"/>
    <w:basedOn w:val="a"/>
    <w:link w:val="a5"/>
    <w:rsid w:val="0088258E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8258E"/>
    <w:rPr>
      <w:rFonts w:ascii="Calibri" w:eastAsia="Calibri" w:hAnsi="Calibri" w:cs="Calibri"/>
      <w:lang w:val="ru-RU" w:eastAsia="ar-SA"/>
    </w:rPr>
  </w:style>
  <w:style w:type="paragraph" w:styleId="a6">
    <w:name w:val="footer"/>
    <w:basedOn w:val="a"/>
    <w:link w:val="a7"/>
    <w:rsid w:val="0088258E"/>
    <w:pPr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8258E"/>
    <w:rPr>
      <w:rFonts w:ascii="Calibri" w:eastAsia="Calibri" w:hAnsi="Calibri" w:cs="Calibri"/>
      <w:lang w:val="ru-RU" w:eastAsia="ar-SA"/>
    </w:rPr>
  </w:style>
  <w:style w:type="paragraph" w:customStyle="1" w:styleId="1">
    <w:name w:val="Обычный1"/>
    <w:rsid w:val="00882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truta.rodica@moldexpo.m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Rodica</cp:lastModifiedBy>
  <cp:revision>16</cp:revision>
  <dcterms:created xsi:type="dcterms:W3CDTF">2024-04-03T08:37:00Z</dcterms:created>
  <dcterms:modified xsi:type="dcterms:W3CDTF">2024-07-31T11:37:00Z</dcterms:modified>
</cp:coreProperties>
</file>